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BD8F7" w14:textId="5EB56E55" w:rsidR="00974058" w:rsidRDefault="00974058" w:rsidP="0094149E">
      <w:pPr>
        <w:jc w:val="center"/>
        <w:rPr>
          <w:rFonts w:ascii="Arial" w:hAnsi="Arial" w:cs="Arial"/>
          <w:b/>
          <w:bCs/>
          <w:color w:val="000000" w:themeColor="text1"/>
          <w:sz w:val="32"/>
        </w:rPr>
      </w:pPr>
      <w:r>
        <w:rPr>
          <w:rFonts w:ascii="Arial" w:hAnsi="Arial" w:cs="Arial"/>
          <w:b/>
          <w:bCs/>
          <w:noProof/>
          <w:color w:val="000000" w:themeColor="text1"/>
          <w:sz w:val="32"/>
        </w:rPr>
        <w:drawing>
          <wp:anchor distT="0" distB="0" distL="114300" distR="114300" simplePos="0" relativeHeight="251658240" behindDoc="1" locked="0" layoutInCell="1" allowOverlap="1" wp14:anchorId="51E8EB5A" wp14:editId="142E3BC6">
            <wp:simplePos x="0" y="0"/>
            <wp:positionH relativeFrom="margin">
              <wp:posOffset>1993265</wp:posOffset>
            </wp:positionH>
            <wp:positionV relativeFrom="paragraph">
              <wp:posOffset>-161925</wp:posOffset>
            </wp:positionV>
            <wp:extent cx="1552575" cy="736600"/>
            <wp:effectExtent l="0" t="0" r="9525" b="6350"/>
            <wp:wrapTight wrapText="bothSides">
              <wp:wrapPolygon edited="0">
                <wp:start x="1060" y="0"/>
                <wp:lineTo x="0" y="1117"/>
                <wp:lineTo x="0" y="20669"/>
                <wp:lineTo x="1060" y="21228"/>
                <wp:lineTo x="20407" y="21228"/>
                <wp:lineTo x="21467" y="20669"/>
                <wp:lineTo x="21467" y="1117"/>
                <wp:lineTo x="20407" y="0"/>
                <wp:lineTo x="106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736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0BF005" w14:textId="6CC2A5D9" w:rsidR="00974058" w:rsidRDefault="00974058" w:rsidP="0094149E">
      <w:pPr>
        <w:jc w:val="center"/>
        <w:rPr>
          <w:rFonts w:ascii="Arial" w:hAnsi="Arial" w:cs="Arial"/>
          <w:b/>
          <w:bCs/>
          <w:color w:val="000000" w:themeColor="text1"/>
          <w:sz w:val="32"/>
        </w:rPr>
      </w:pPr>
    </w:p>
    <w:p w14:paraId="2DE9D341" w14:textId="6B035822" w:rsidR="0094149E" w:rsidRDefault="00E14AA3" w:rsidP="00035D15">
      <w:pPr>
        <w:jc w:val="center"/>
        <w:rPr>
          <w:rFonts w:ascii="Arial" w:hAnsi="Arial" w:cs="Arial"/>
          <w:b/>
          <w:color w:val="000000" w:themeColor="text1"/>
          <w:sz w:val="28"/>
        </w:rPr>
      </w:pPr>
      <w:r w:rsidRPr="00974058">
        <w:rPr>
          <w:rFonts w:ascii="Arial" w:hAnsi="Arial" w:cs="Arial"/>
          <w:b/>
          <w:color w:val="000000" w:themeColor="text1"/>
          <w:sz w:val="28"/>
        </w:rPr>
        <w:t xml:space="preserve">Launching of the R&amp;D </w:t>
      </w:r>
      <w:proofErr w:type="spellStart"/>
      <w:r w:rsidRPr="00974058">
        <w:rPr>
          <w:rFonts w:ascii="Arial" w:hAnsi="Arial" w:cs="Arial"/>
          <w:b/>
          <w:color w:val="000000" w:themeColor="text1"/>
          <w:sz w:val="28"/>
        </w:rPr>
        <w:t>BioCubaFarma‘s</w:t>
      </w:r>
      <w:proofErr w:type="spellEnd"/>
      <w:r w:rsidRPr="00974058">
        <w:rPr>
          <w:rFonts w:ascii="Arial" w:hAnsi="Arial" w:cs="Arial"/>
          <w:b/>
          <w:color w:val="000000" w:themeColor="text1"/>
          <w:sz w:val="28"/>
        </w:rPr>
        <w:t xml:space="preserve"> portfolio </w:t>
      </w:r>
    </w:p>
    <w:p w14:paraId="6996F4BB" w14:textId="77777777" w:rsidR="00C47CC8" w:rsidRDefault="00C47CC8" w:rsidP="00C47CC8">
      <w:pPr>
        <w:jc w:val="center"/>
        <w:rPr>
          <w:rFonts w:ascii="Arial" w:hAnsi="Arial" w:cs="Arial"/>
          <w:bCs/>
          <w:color w:val="000000" w:themeColor="text1"/>
          <w:sz w:val="28"/>
        </w:rPr>
      </w:pPr>
      <w:r w:rsidRPr="007911DF">
        <w:rPr>
          <w:rFonts w:ascii="Arial" w:hAnsi="Arial" w:cs="Arial"/>
          <w:bCs/>
          <w:color w:val="000000" w:themeColor="text1"/>
          <w:sz w:val="28"/>
        </w:rPr>
        <w:t>Friday 5</w:t>
      </w:r>
      <w:r w:rsidRPr="007911DF">
        <w:rPr>
          <w:rFonts w:ascii="Arial" w:hAnsi="Arial" w:cs="Arial"/>
          <w:bCs/>
          <w:color w:val="000000" w:themeColor="text1"/>
          <w:sz w:val="28"/>
          <w:vertAlign w:val="superscript"/>
        </w:rPr>
        <w:t>th</w:t>
      </w:r>
      <w:r w:rsidRPr="007911DF">
        <w:rPr>
          <w:rFonts w:ascii="Arial" w:hAnsi="Arial" w:cs="Arial"/>
          <w:bCs/>
          <w:color w:val="000000" w:themeColor="text1"/>
          <w:sz w:val="28"/>
        </w:rPr>
        <w:t xml:space="preserve">, </w:t>
      </w:r>
      <w:r>
        <w:rPr>
          <w:rFonts w:ascii="Arial" w:hAnsi="Arial" w:cs="Arial"/>
          <w:bCs/>
          <w:color w:val="000000" w:themeColor="text1"/>
          <w:sz w:val="28"/>
        </w:rPr>
        <w:t>2024</w:t>
      </w: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1702"/>
        <w:gridCol w:w="7273"/>
      </w:tblGrid>
      <w:tr w:rsidR="004919FC" w:rsidRPr="008C11F6" w14:paraId="53B31E98" w14:textId="77777777" w:rsidTr="00FC2010">
        <w:tc>
          <w:tcPr>
            <w:tcW w:w="1702" w:type="dxa"/>
          </w:tcPr>
          <w:p w14:paraId="634685E9" w14:textId="3DEB0437" w:rsidR="0094149E" w:rsidRPr="00C11C32" w:rsidRDefault="00440EA9" w:rsidP="00194901">
            <w:pPr>
              <w:spacing w:line="360" w:lineRule="auto"/>
              <w:rPr>
                <w:rFonts w:ascii="Arial" w:hAnsi="Arial" w:cs="Arial"/>
                <w:color w:val="000000" w:themeColor="text1"/>
                <w:lang w:val="es-ES"/>
              </w:rPr>
            </w:pPr>
            <w:r w:rsidRPr="00C11C32">
              <w:rPr>
                <w:rFonts w:ascii="Arial" w:hAnsi="Arial" w:cs="Arial"/>
                <w:color w:val="000000" w:themeColor="text1"/>
                <w:lang w:val="es-ES"/>
              </w:rPr>
              <w:t>0</w:t>
            </w:r>
            <w:r w:rsidR="009273F7" w:rsidRPr="00C11C32">
              <w:rPr>
                <w:rFonts w:ascii="Arial" w:hAnsi="Arial" w:cs="Arial"/>
                <w:color w:val="000000" w:themeColor="text1"/>
                <w:lang w:val="es-ES"/>
              </w:rPr>
              <w:t>9</w:t>
            </w:r>
            <w:r w:rsidRPr="00C11C32">
              <w:rPr>
                <w:rFonts w:ascii="Arial" w:hAnsi="Arial" w:cs="Arial"/>
                <w:color w:val="000000" w:themeColor="text1"/>
                <w:lang w:val="es-ES"/>
              </w:rPr>
              <w:t>:</w:t>
            </w:r>
            <w:r w:rsidR="009273F7" w:rsidRPr="00C11C32">
              <w:rPr>
                <w:rFonts w:ascii="Arial" w:hAnsi="Arial" w:cs="Arial"/>
                <w:color w:val="000000" w:themeColor="text1"/>
                <w:lang w:val="es-ES"/>
              </w:rPr>
              <w:t>0</w:t>
            </w:r>
            <w:r w:rsidR="004856B3" w:rsidRPr="00C11C32">
              <w:rPr>
                <w:rFonts w:ascii="Arial" w:hAnsi="Arial" w:cs="Arial"/>
                <w:color w:val="000000" w:themeColor="text1"/>
                <w:lang w:val="es-ES"/>
              </w:rPr>
              <w:t>0 - 09:</w:t>
            </w:r>
            <w:r w:rsidR="00714C4A" w:rsidRPr="00C11C32">
              <w:rPr>
                <w:rFonts w:ascii="Arial" w:hAnsi="Arial" w:cs="Arial"/>
                <w:color w:val="000000" w:themeColor="text1"/>
                <w:lang w:val="es-ES"/>
              </w:rPr>
              <w:t>1</w:t>
            </w:r>
            <w:r w:rsidR="00B35005" w:rsidRPr="00C11C32">
              <w:rPr>
                <w:rFonts w:ascii="Arial" w:hAnsi="Arial" w:cs="Arial"/>
                <w:color w:val="000000" w:themeColor="text1"/>
                <w:lang w:val="es-ES"/>
              </w:rPr>
              <w:t>5</w:t>
            </w:r>
          </w:p>
        </w:tc>
        <w:tc>
          <w:tcPr>
            <w:tcW w:w="7273" w:type="dxa"/>
          </w:tcPr>
          <w:p w14:paraId="238C2D50" w14:textId="65A25D81" w:rsidR="0094149E" w:rsidRPr="008C11F6" w:rsidRDefault="00714C4A" w:rsidP="00E63EAE">
            <w:pPr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8C11F6">
              <w:rPr>
                <w:rFonts w:ascii="Arial" w:hAnsi="Arial" w:cs="Arial"/>
                <w:bCs/>
                <w:color w:val="000000" w:themeColor="text1"/>
              </w:rPr>
              <w:t xml:space="preserve">Introduction to </w:t>
            </w:r>
            <w:r w:rsidR="008C11F6" w:rsidRPr="008C11F6">
              <w:rPr>
                <w:rFonts w:ascii="Arial" w:hAnsi="Arial" w:cs="Arial"/>
                <w:bCs/>
                <w:color w:val="000000" w:themeColor="text1"/>
              </w:rPr>
              <w:t xml:space="preserve">the R&amp;D </w:t>
            </w:r>
            <w:proofErr w:type="spellStart"/>
            <w:r w:rsidR="008C11F6" w:rsidRPr="008C11F6">
              <w:rPr>
                <w:rFonts w:ascii="Arial" w:hAnsi="Arial" w:cs="Arial"/>
                <w:bCs/>
                <w:color w:val="000000" w:themeColor="text1"/>
              </w:rPr>
              <w:t>BioCubaFarma</w:t>
            </w:r>
            <w:r w:rsidR="008C11F6">
              <w:rPr>
                <w:rFonts w:ascii="Arial" w:hAnsi="Arial" w:cs="Arial"/>
                <w:bCs/>
                <w:color w:val="000000" w:themeColor="text1"/>
              </w:rPr>
              <w:t>‘s</w:t>
            </w:r>
            <w:proofErr w:type="spellEnd"/>
            <w:r w:rsidR="008C11F6">
              <w:rPr>
                <w:rFonts w:ascii="Arial" w:hAnsi="Arial" w:cs="Arial"/>
                <w:bCs/>
                <w:color w:val="000000" w:themeColor="text1"/>
              </w:rPr>
              <w:t xml:space="preserve"> portfolio. </w:t>
            </w:r>
            <w:bookmarkStart w:id="0" w:name="_GoBack"/>
            <w:bookmarkEnd w:id="0"/>
            <w:r w:rsidR="008C11F6" w:rsidRPr="008C11F6">
              <w:rPr>
                <w:rFonts w:ascii="Arial" w:hAnsi="Arial" w:cs="Arial"/>
                <w:bCs/>
                <w:color w:val="000000" w:themeColor="text1"/>
              </w:rPr>
              <w:t xml:space="preserve">Dr. </w:t>
            </w:r>
            <w:r w:rsidRPr="008C11F6">
              <w:rPr>
                <w:rFonts w:ascii="Arial" w:hAnsi="Arial" w:cs="Arial"/>
                <w:bCs/>
                <w:color w:val="000000" w:themeColor="text1"/>
              </w:rPr>
              <w:t xml:space="preserve">Santiago </w:t>
            </w:r>
            <w:proofErr w:type="spellStart"/>
            <w:r w:rsidR="008C11F6" w:rsidRPr="008C11F6">
              <w:rPr>
                <w:rFonts w:ascii="Arial" w:hAnsi="Arial" w:cs="Arial"/>
                <w:bCs/>
                <w:color w:val="000000" w:themeColor="text1"/>
              </w:rPr>
              <w:t>Dueñas</w:t>
            </w:r>
            <w:proofErr w:type="spellEnd"/>
            <w:r w:rsidR="008C11F6" w:rsidRPr="008C11F6">
              <w:rPr>
                <w:rFonts w:ascii="Arial" w:hAnsi="Arial" w:cs="Arial"/>
                <w:bCs/>
                <w:color w:val="000000" w:themeColor="text1"/>
              </w:rPr>
              <w:t xml:space="preserve">. </w:t>
            </w:r>
            <w:r w:rsidRPr="008C11F6">
              <w:rPr>
                <w:rFonts w:ascii="Arial" w:hAnsi="Arial" w:cs="Arial"/>
                <w:bCs/>
                <w:color w:val="000000" w:themeColor="text1"/>
              </w:rPr>
              <w:t>BCF</w:t>
            </w:r>
          </w:p>
        </w:tc>
      </w:tr>
      <w:tr w:rsidR="004919FC" w:rsidRPr="00664415" w14:paraId="4BA24446" w14:textId="77777777" w:rsidTr="00FC2010">
        <w:tc>
          <w:tcPr>
            <w:tcW w:w="1702" w:type="dxa"/>
            <w:shd w:val="clear" w:color="auto" w:fill="FFFFFF" w:themeFill="background1"/>
          </w:tcPr>
          <w:p w14:paraId="19A98077" w14:textId="01FFBCBD" w:rsidR="0094149E" w:rsidRPr="008C11F6" w:rsidRDefault="00714C4A" w:rsidP="0019490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8C11F6">
              <w:rPr>
                <w:rFonts w:ascii="Arial" w:hAnsi="Arial" w:cs="Arial"/>
                <w:color w:val="000000" w:themeColor="text1"/>
              </w:rPr>
              <w:t>9:2</w:t>
            </w:r>
            <w:r w:rsidR="007337B3" w:rsidRPr="008C11F6">
              <w:rPr>
                <w:rFonts w:ascii="Arial" w:hAnsi="Arial" w:cs="Arial"/>
                <w:color w:val="000000" w:themeColor="text1"/>
              </w:rPr>
              <w:t>0</w:t>
            </w:r>
            <w:r w:rsidR="005B7EFE" w:rsidRPr="008C11F6">
              <w:rPr>
                <w:rFonts w:ascii="Arial" w:hAnsi="Arial" w:cs="Arial"/>
                <w:color w:val="000000" w:themeColor="text1"/>
              </w:rPr>
              <w:t>-</w:t>
            </w:r>
            <w:r w:rsidRPr="008C11F6">
              <w:rPr>
                <w:rFonts w:ascii="Arial" w:hAnsi="Arial" w:cs="Arial"/>
                <w:color w:val="000000" w:themeColor="text1"/>
              </w:rPr>
              <w:t>9:</w:t>
            </w:r>
            <w:r w:rsidR="009E2914" w:rsidRPr="008C11F6">
              <w:rPr>
                <w:rFonts w:ascii="Arial" w:hAnsi="Arial" w:cs="Arial"/>
                <w:color w:val="000000" w:themeColor="text1"/>
              </w:rPr>
              <w:t xml:space="preserve">50 </w:t>
            </w:r>
          </w:p>
        </w:tc>
        <w:tc>
          <w:tcPr>
            <w:tcW w:w="7273" w:type="dxa"/>
            <w:shd w:val="clear" w:color="auto" w:fill="FFFFFF" w:themeFill="background1"/>
          </w:tcPr>
          <w:p w14:paraId="16B22781" w14:textId="3E8022B6" w:rsidR="0094149E" w:rsidRPr="00664415" w:rsidRDefault="008C11F6" w:rsidP="00664415">
            <w:pPr>
              <w:spacing w:line="360" w:lineRule="auto"/>
              <w:jc w:val="both"/>
              <w:rPr>
                <w:rFonts w:ascii="Arial" w:hAnsi="Arial" w:cs="Arial"/>
                <w:bCs/>
                <w:color w:val="000000" w:themeColor="text1"/>
                <w:lang w:val="es-ES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General description of the </w:t>
            </w:r>
            <w:r w:rsidR="00983559">
              <w:rPr>
                <w:rFonts w:ascii="Arial" w:hAnsi="Arial" w:cs="Arial"/>
                <w:bCs/>
                <w:color w:val="000000" w:themeColor="text1"/>
              </w:rPr>
              <w:t xml:space="preserve">R&amp;D </w:t>
            </w:r>
            <w:proofErr w:type="spellStart"/>
            <w:r w:rsidR="00983559">
              <w:rPr>
                <w:rFonts w:ascii="Arial" w:hAnsi="Arial" w:cs="Arial"/>
                <w:bCs/>
                <w:color w:val="000000" w:themeColor="text1"/>
              </w:rPr>
              <w:t>BioCubaFarma</w:t>
            </w:r>
            <w:r w:rsidR="00714C4A" w:rsidRPr="00C11C32">
              <w:rPr>
                <w:rFonts w:ascii="Arial" w:hAnsi="Arial" w:cs="Arial"/>
                <w:bCs/>
                <w:color w:val="000000" w:themeColor="text1"/>
              </w:rPr>
              <w:t>‘s</w:t>
            </w:r>
            <w:proofErr w:type="spellEnd"/>
            <w:r w:rsidR="00714C4A" w:rsidRPr="00C11C32">
              <w:rPr>
                <w:rFonts w:ascii="Arial" w:hAnsi="Arial" w:cs="Arial"/>
                <w:bCs/>
                <w:color w:val="000000" w:themeColor="text1"/>
              </w:rPr>
              <w:t xml:space="preserve"> portfolio, Biomedical area</w:t>
            </w:r>
            <w:r w:rsidR="00547926" w:rsidRPr="00C11C32">
              <w:rPr>
                <w:rFonts w:ascii="Arial" w:hAnsi="Arial" w:cs="Arial"/>
                <w:bCs/>
                <w:color w:val="000000" w:themeColor="text1"/>
              </w:rPr>
              <w:t xml:space="preserve">. </w:t>
            </w:r>
            <w:r w:rsidR="00714C4A" w:rsidRPr="00664415">
              <w:rPr>
                <w:rFonts w:ascii="Arial" w:hAnsi="Arial" w:cs="Arial"/>
                <w:bCs/>
                <w:color w:val="000000" w:themeColor="text1"/>
                <w:lang w:val="es-ES"/>
              </w:rPr>
              <w:t xml:space="preserve">Dr. </w:t>
            </w:r>
            <w:proofErr w:type="spellStart"/>
            <w:r w:rsidR="00714C4A" w:rsidRPr="00664415">
              <w:rPr>
                <w:rFonts w:ascii="Arial" w:hAnsi="Arial" w:cs="Arial"/>
                <w:bCs/>
                <w:color w:val="000000" w:themeColor="text1"/>
                <w:lang w:val="es-ES"/>
              </w:rPr>
              <w:t>Lisset</w:t>
            </w:r>
            <w:proofErr w:type="spellEnd"/>
            <w:r w:rsidR="00714C4A" w:rsidRPr="00664415">
              <w:rPr>
                <w:rFonts w:ascii="Arial" w:hAnsi="Arial" w:cs="Arial"/>
                <w:bCs/>
                <w:color w:val="000000" w:themeColor="text1"/>
                <w:lang w:val="es-ES"/>
              </w:rPr>
              <w:t xml:space="preserve"> </w:t>
            </w:r>
            <w:proofErr w:type="spellStart"/>
            <w:r w:rsidR="00714C4A" w:rsidRPr="00664415">
              <w:rPr>
                <w:rFonts w:ascii="Arial" w:hAnsi="Arial" w:cs="Arial"/>
                <w:bCs/>
                <w:color w:val="000000" w:themeColor="text1"/>
                <w:lang w:val="es-ES"/>
              </w:rPr>
              <w:t>Hermida</w:t>
            </w:r>
            <w:proofErr w:type="spellEnd"/>
            <w:r w:rsidR="00714C4A" w:rsidRPr="00664415">
              <w:rPr>
                <w:rFonts w:ascii="Arial" w:hAnsi="Arial" w:cs="Arial"/>
                <w:bCs/>
                <w:color w:val="000000" w:themeColor="text1"/>
                <w:lang w:val="es-ES"/>
              </w:rPr>
              <w:t>. BCF</w:t>
            </w:r>
            <w:r w:rsidR="00664415" w:rsidRPr="00664415">
              <w:rPr>
                <w:rFonts w:ascii="Arial" w:hAnsi="Arial" w:cs="Arial"/>
                <w:bCs/>
                <w:color w:val="000000" w:themeColor="text1"/>
                <w:lang w:val="es-ES"/>
              </w:rPr>
              <w:t xml:space="preserve"> </w:t>
            </w:r>
          </w:p>
        </w:tc>
      </w:tr>
      <w:tr w:rsidR="004919FC" w:rsidRPr="00C11C32" w14:paraId="56880220" w14:textId="77777777" w:rsidTr="00FC2010">
        <w:tc>
          <w:tcPr>
            <w:tcW w:w="1702" w:type="dxa"/>
            <w:shd w:val="clear" w:color="auto" w:fill="FFFFFF" w:themeFill="background1"/>
          </w:tcPr>
          <w:p w14:paraId="2B22050D" w14:textId="5054C076" w:rsidR="00B35005" w:rsidRPr="00C11C32" w:rsidRDefault="007337B3" w:rsidP="0019490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C11C32">
              <w:rPr>
                <w:rFonts w:ascii="Arial" w:hAnsi="Arial" w:cs="Arial"/>
                <w:color w:val="000000" w:themeColor="text1"/>
              </w:rPr>
              <w:t>09</w:t>
            </w:r>
            <w:r w:rsidR="005D1A25" w:rsidRPr="00C11C32">
              <w:rPr>
                <w:rFonts w:ascii="Arial" w:hAnsi="Arial" w:cs="Arial"/>
                <w:color w:val="000000" w:themeColor="text1"/>
              </w:rPr>
              <w:t>:</w:t>
            </w:r>
            <w:r w:rsidR="009E2914">
              <w:rPr>
                <w:rFonts w:ascii="Arial" w:hAnsi="Arial" w:cs="Arial"/>
                <w:color w:val="000000" w:themeColor="text1"/>
              </w:rPr>
              <w:t xml:space="preserve">55 </w:t>
            </w:r>
            <w:r w:rsidR="005B7EFE" w:rsidRPr="00C11C32">
              <w:rPr>
                <w:rFonts w:ascii="Arial" w:hAnsi="Arial" w:cs="Arial"/>
                <w:color w:val="000000" w:themeColor="text1"/>
              </w:rPr>
              <w:t>-</w:t>
            </w:r>
            <w:r w:rsidR="009E2914">
              <w:rPr>
                <w:rFonts w:ascii="Arial" w:hAnsi="Arial" w:cs="Arial"/>
                <w:color w:val="000000" w:themeColor="text1"/>
              </w:rPr>
              <w:t>10:10</w:t>
            </w:r>
          </w:p>
        </w:tc>
        <w:tc>
          <w:tcPr>
            <w:tcW w:w="7273" w:type="dxa"/>
            <w:shd w:val="clear" w:color="auto" w:fill="FFFFFF" w:themeFill="background1"/>
          </w:tcPr>
          <w:p w14:paraId="53289279" w14:textId="3F46247E" w:rsidR="00B35005" w:rsidRPr="00C11C32" w:rsidRDefault="00801240" w:rsidP="008C11F6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Jusvinza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801240">
              <w:rPr>
                <w:rFonts w:ascii="Arial" w:hAnsi="Arial" w:cs="Arial"/>
                <w:color w:val="000000" w:themeColor="text1"/>
              </w:rPr>
              <w:t>modified peptide ligand type peptide for the treatment of autoimmune diseases and acute and chronic inflammatory diseases</w:t>
            </w:r>
            <w:r>
              <w:rPr>
                <w:rFonts w:ascii="Arial" w:hAnsi="Arial" w:cs="Arial"/>
                <w:color w:val="000000" w:themeColor="text1"/>
              </w:rPr>
              <w:t xml:space="preserve">. Dr. </w:t>
            </w:r>
            <w:r w:rsidR="00983559">
              <w:rPr>
                <w:rFonts w:ascii="Arial" w:hAnsi="Arial" w:cs="Arial"/>
                <w:color w:val="000000" w:themeColor="text1"/>
              </w:rPr>
              <w:t xml:space="preserve">Gillian </w:t>
            </w:r>
            <w:proofErr w:type="spellStart"/>
            <w:r w:rsidR="00983559">
              <w:rPr>
                <w:rFonts w:ascii="Arial" w:hAnsi="Arial" w:cs="Arial"/>
                <w:color w:val="000000" w:themeColor="text1"/>
              </w:rPr>
              <w:t>Martí</w:t>
            </w:r>
            <w:r w:rsidR="008C11F6">
              <w:rPr>
                <w:rFonts w:ascii="Arial" w:hAnsi="Arial" w:cs="Arial"/>
                <w:color w:val="000000" w:themeColor="text1"/>
              </w:rPr>
              <w:t>nez</w:t>
            </w:r>
            <w:proofErr w:type="spellEnd"/>
            <w:r w:rsidR="00F66DD4">
              <w:rPr>
                <w:rFonts w:ascii="Arial" w:hAnsi="Arial" w:cs="Arial"/>
                <w:color w:val="000000" w:themeColor="text1"/>
              </w:rPr>
              <w:t>.</w:t>
            </w:r>
            <w:r>
              <w:rPr>
                <w:rFonts w:ascii="Arial" w:hAnsi="Arial" w:cs="Arial"/>
                <w:color w:val="000000" w:themeColor="text1"/>
              </w:rPr>
              <w:t xml:space="preserve"> CIGB</w:t>
            </w:r>
          </w:p>
        </w:tc>
      </w:tr>
      <w:tr w:rsidR="00714C4A" w:rsidRPr="00C11C32" w14:paraId="198AA56B" w14:textId="77777777" w:rsidTr="00FD4074">
        <w:trPr>
          <w:trHeight w:val="1219"/>
        </w:trPr>
        <w:tc>
          <w:tcPr>
            <w:tcW w:w="1702" w:type="dxa"/>
            <w:shd w:val="clear" w:color="auto" w:fill="FFFFFF" w:themeFill="background1"/>
          </w:tcPr>
          <w:p w14:paraId="6850AD36" w14:textId="2520887C" w:rsidR="00714C4A" w:rsidRPr="00C11C32" w:rsidRDefault="00714C4A" w:rsidP="00194901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C11C32">
              <w:rPr>
                <w:rFonts w:ascii="Arial" w:hAnsi="Arial" w:cs="Arial"/>
                <w:color w:val="000000" w:themeColor="text1"/>
              </w:rPr>
              <w:t>10:</w:t>
            </w:r>
            <w:r w:rsidR="009E2914">
              <w:rPr>
                <w:rFonts w:ascii="Arial" w:hAnsi="Arial" w:cs="Arial"/>
                <w:color w:val="000000" w:themeColor="text1"/>
              </w:rPr>
              <w:t>15</w:t>
            </w:r>
            <w:r w:rsidRPr="00C11C32">
              <w:rPr>
                <w:rFonts w:ascii="Arial" w:hAnsi="Arial" w:cs="Arial"/>
                <w:color w:val="000000" w:themeColor="text1"/>
              </w:rPr>
              <w:t>-1</w:t>
            </w:r>
            <w:r w:rsidR="007337B3" w:rsidRPr="00C11C32">
              <w:rPr>
                <w:rFonts w:ascii="Arial" w:hAnsi="Arial" w:cs="Arial"/>
                <w:color w:val="000000" w:themeColor="text1"/>
              </w:rPr>
              <w:t>0:</w:t>
            </w:r>
            <w:r w:rsidR="009E2914"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7273" w:type="dxa"/>
            <w:shd w:val="clear" w:color="auto" w:fill="FFFFFF" w:themeFill="background1"/>
          </w:tcPr>
          <w:p w14:paraId="7A11D7A4" w14:textId="1C392B6B" w:rsidR="00714C4A" w:rsidRPr="00C11C32" w:rsidRDefault="00801240" w:rsidP="007D07A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NeuroEpo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801240">
              <w:rPr>
                <w:rFonts w:ascii="Arial" w:hAnsi="Arial" w:cs="Arial"/>
                <w:color w:val="000000" w:themeColor="text1"/>
              </w:rPr>
              <w:t>intranasal formulation of recombinant human erythropoietin for the treatment of</w:t>
            </w:r>
            <w:r>
              <w:rPr>
                <w:rFonts w:ascii="Arial" w:hAnsi="Arial" w:cs="Arial"/>
                <w:color w:val="000000" w:themeColor="text1"/>
              </w:rPr>
              <w:t xml:space="preserve"> Alzheimer's and other diseases</w:t>
            </w:r>
            <w:r w:rsidR="00983559">
              <w:rPr>
                <w:rFonts w:ascii="Arial" w:hAnsi="Arial" w:cs="Arial"/>
                <w:color w:val="000000" w:themeColor="text1"/>
              </w:rPr>
              <w:t xml:space="preserve">. Dr. </w:t>
            </w:r>
            <w:proofErr w:type="spellStart"/>
            <w:r w:rsidR="00983559">
              <w:rPr>
                <w:rFonts w:ascii="Arial" w:hAnsi="Arial" w:cs="Arial"/>
                <w:color w:val="000000" w:themeColor="text1"/>
              </w:rPr>
              <w:t>Einard</w:t>
            </w:r>
            <w:proofErr w:type="spellEnd"/>
            <w:r w:rsidR="0098355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FD4074">
              <w:rPr>
                <w:rFonts w:ascii="Arial" w:hAnsi="Arial" w:cs="Arial"/>
                <w:color w:val="000000" w:themeColor="text1"/>
              </w:rPr>
              <w:t>Blanco. CIMAB</w:t>
            </w:r>
            <w:r w:rsidR="00983559"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  <w:tr w:rsidR="009E2914" w:rsidRPr="00E517FD" w14:paraId="2A0C7A8D" w14:textId="77777777" w:rsidTr="00FC2010">
        <w:tc>
          <w:tcPr>
            <w:tcW w:w="1702" w:type="dxa"/>
            <w:shd w:val="clear" w:color="auto" w:fill="FFFFFF" w:themeFill="background1"/>
          </w:tcPr>
          <w:p w14:paraId="080EB174" w14:textId="423E26C4" w:rsidR="009E2914" w:rsidRPr="00C11C32" w:rsidRDefault="009E2914" w:rsidP="009E2914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10:35-10:50</w:t>
            </w:r>
          </w:p>
        </w:tc>
        <w:tc>
          <w:tcPr>
            <w:tcW w:w="7273" w:type="dxa"/>
            <w:shd w:val="clear" w:color="auto" w:fill="FFFFFF" w:themeFill="background1"/>
          </w:tcPr>
          <w:p w14:paraId="36BA744D" w14:textId="4E87B4CA" w:rsidR="009E2914" w:rsidRPr="00664415" w:rsidRDefault="00FD4074" w:rsidP="00664415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FD4074">
              <w:rPr>
                <w:rFonts w:ascii="Arial" w:hAnsi="Arial" w:cs="Arial"/>
              </w:rPr>
              <w:t>Preventive anti-pneumococcus vaccine</w:t>
            </w:r>
            <w:r w:rsidR="009E2914" w:rsidRPr="00FD4074">
              <w:rPr>
                <w:rFonts w:ascii="Arial" w:hAnsi="Arial" w:cs="Arial"/>
                <w:color w:val="000000" w:themeColor="text1"/>
              </w:rPr>
              <w:t xml:space="preserve">. </w:t>
            </w:r>
            <w:proofErr w:type="spellStart"/>
            <w:r w:rsidR="00664415">
              <w:rPr>
                <w:rFonts w:ascii="Arial" w:hAnsi="Arial" w:cs="Arial"/>
                <w:color w:val="000000" w:themeColor="text1"/>
              </w:rPr>
              <w:t>Lic</w:t>
            </w:r>
            <w:proofErr w:type="spellEnd"/>
            <w:r w:rsidR="00E517FD" w:rsidRPr="00664415">
              <w:rPr>
                <w:rFonts w:ascii="Arial" w:hAnsi="Arial" w:cs="Arial"/>
                <w:color w:val="000000" w:themeColor="text1"/>
              </w:rPr>
              <w:t xml:space="preserve">. </w:t>
            </w:r>
            <w:proofErr w:type="spellStart"/>
            <w:r w:rsidR="00E517FD" w:rsidRPr="00664415">
              <w:rPr>
                <w:rFonts w:ascii="Arial" w:hAnsi="Arial" w:cs="Arial"/>
                <w:color w:val="000000" w:themeColor="text1"/>
              </w:rPr>
              <w:t>Darielys</w:t>
            </w:r>
            <w:proofErr w:type="spellEnd"/>
            <w:r w:rsidR="00E517FD" w:rsidRPr="00664415">
              <w:rPr>
                <w:rFonts w:ascii="Arial" w:hAnsi="Arial" w:cs="Arial"/>
                <w:color w:val="000000" w:themeColor="text1"/>
              </w:rPr>
              <w:t xml:space="preserve"> Santana</w:t>
            </w:r>
            <w:r w:rsidR="00664415" w:rsidRPr="00664415">
              <w:rPr>
                <w:rFonts w:ascii="Arial" w:hAnsi="Arial" w:cs="Arial"/>
                <w:color w:val="000000" w:themeColor="text1"/>
              </w:rPr>
              <w:t>. IFV</w:t>
            </w:r>
          </w:p>
        </w:tc>
      </w:tr>
      <w:tr w:rsidR="009E2914" w:rsidRPr="00E517FD" w14:paraId="0F5E2E21" w14:textId="77777777" w:rsidTr="00FC2010">
        <w:tc>
          <w:tcPr>
            <w:tcW w:w="1702" w:type="dxa"/>
            <w:shd w:val="clear" w:color="auto" w:fill="FFFFFF" w:themeFill="background1"/>
          </w:tcPr>
          <w:p w14:paraId="5B32EEC6" w14:textId="49F4E52E" w:rsidR="009E2914" w:rsidRPr="00664415" w:rsidRDefault="009E2914" w:rsidP="009E2914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664415">
              <w:rPr>
                <w:rFonts w:ascii="Arial" w:hAnsi="Arial" w:cs="Arial"/>
                <w:color w:val="000000" w:themeColor="text1"/>
              </w:rPr>
              <w:t>10:55-11:10</w:t>
            </w:r>
          </w:p>
        </w:tc>
        <w:tc>
          <w:tcPr>
            <w:tcW w:w="7273" w:type="dxa"/>
            <w:shd w:val="clear" w:color="auto" w:fill="FFFFFF" w:themeFill="background1"/>
          </w:tcPr>
          <w:p w14:paraId="4BFEF733" w14:textId="361BDB01" w:rsidR="009E2914" w:rsidRPr="00E517FD" w:rsidRDefault="00E517FD" w:rsidP="007D07A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lang w:val="es-ES"/>
              </w:rPr>
            </w:pPr>
            <w:r w:rsidRPr="00E517FD">
              <w:rPr>
                <w:rFonts w:ascii="Arial" w:hAnsi="Arial" w:cs="Arial"/>
                <w:color w:val="000000" w:themeColor="text1"/>
              </w:rPr>
              <w:t>CNEURO 201, new bioactive molecule for the treatment of Alzheimer's disease (AD) in the early stages</w:t>
            </w:r>
            <w:r>
              <w:rPr>
                <w:rFonts w:ascii="Arial" w:hAnsi="Arial" w:cs="Arial"/>
                <w:color w:val="000000" w:themeColor="text1"/>
              </w:rPr>
              <w:t xml:space="preserve">. Dr. </w:t>
            </w:r>
            <w:r w:rsidR="002B3F18" w:rsidRPr="00E517FD">
              <w:rPr>
                <w:rFonts w:ascii="Arial" w:hAnsi="Arial" w:cs="Arial"/>
                <w:color w:val="000000" w:themeColor="text1"/>
              </w:rPr>
              <w:t xml:space="preserve">Fernando </w:t>
            </w:r>
            <w:proofErr w:type="spellStart"/>
            <w:r w:rsidR="002B3F18" w:rsidRPr="00E517FD">
              <w:rPr>
                <w:rFonts w:ascii="Arial" w:hAnsi="Arial" w:cs="Arial"/>
                <w:color w:val="000000" w:themeColor="text1"/>
              </w:rPr>
              <w:t>Arrojas</w:t>
            </w:r>
            <w:proofErr w:type="spellEnd"/>
            <w:r w:rsidR="002B3F18" w:rsidRPr="00E517FD">
              <w:rPr>
                <w:rFonts w:ascii="Arial" w:hAnsi="Arial" w:cs="Arial"/>
                <w:color w:val="000000" w:themeColor="text1"/>
              </w:rPr>
              <w:t xml:space="preserve">. </w:t>
            </w:r>
            <w:r w:rsidR="009E2914" w:rsidRPr="00E517FD">
              <w:rPr>
                <w:rFonts w:ascii="Arial" w:hAnsi="Arial" w:cs="Arial"/>
                <w:color w:val="000000" w:themeColor="text1"/>
                <w:lang w:val="es-ES"/>
              </w:rPr>
              <w:t>CNEURO</w:t>
            </w:r>
          </w:p>
        </w:tc>
      </w:tr>
      <w:tr w:rsidR="009E2914" w:rsidRPr="00E517FD" w14:paraId="24271453" w14:textId="77777777" w:rsidTr="00FC2010">
        <w:tc>
          <w:tcPr>
            <w:tcW w:w="1702" w:type="dxa"/>
            <w:shd w:val="clear" w:color="auto" w:fill="FFFFFF" w:themeFill="background1"/>
          </w:tcPr>
          <w:p w14:paraId="4A2B7240" w14:textId="2FD5CF06" w:rsidR="009E2914" w:rsidRPr="00E517FD" w:rsidRDefault="009E2914" w:rsidP="009E2914">
            <w:pPr>
              <w:spacing w:line="360" w:lineRule="auto"/>
              <w:rPr>
                <w:rFonts w:ascii="Arial" w:hAnsi="Arial" w:cs="Arial"/>
                <w:color w:val="000000" w:themeColor="text1"/>
                <w:lang w:val="es-ES"/>
              </w:rPr>
            </w:pPr>
            <w:r w:rsidRPr="00E517FD">
              <w:rPr>
                <w:rFonts w:ascii="Arial" w:hAnsi="Arial" w:cs="Arial"/>
                <w:color w:val="000000" w:themeColor="text1"/>
                <w:lang w:val="es-ES"/>
              </w:rPr>
              <w:t>11:10- 11:30</w:t>
            </w:r>
          </w:p>
        </w:tc>
        <w:tc>
          <w:tcPr>
            <w:tcW w:w="7273" w:type="dxa"/>
            <w:shd w:val="clear" w:color="auto" w:fill="FFFFFF" w:themeFill="background1"/>
          </w:tcPr>
          <w:p w14:paraId="7FCADA56" w14:textId="2006ADE7" w:rsidR="009E2914" w:rsidRPr="00E517FD" w:rsidRDefault="009E2914" w:rsidP="007D07A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lang w:val="es-ES"/>
              </w:rPr>
            </w:pPr>
            <w:r w:rsidRPr="00E517FD">
              <w:rPr>
                <w:rFonts w:ascii="Arial" w:hAnsi="Arial" w:cs="Arial"/>
                <w:b/>
                <w:bCs/>
                <w:color w:val="000000" w:themeColor="text1"/>
                <w:lang w:val="es-ES"/>
              </w:rPr>
              <w:t>COFFEE BREAK</w:t>
            </w:r>
          </w:p>
        </w:tc>
      </w:tr>
      <w:tr w:rsidR="009E2914" w:rsidRPr="007D07AF" w14:paraId="7F2AEC44" w14:textId="77777777" w:rsidTr="00FC2010">
        <w:tc>
          <w:tcPr>
            <w:tcW w:w="1702" w:type="dxa"/>
            <w:shd w:val="clear" w:color="auto" w:fill="FFFFFF" w:themeFill="background1"/>
          </w:tcPr>
          <w:p w14:paraId="1021C374" w14:textId="7D3E365D" w:rsidR="009E2914" w:rsidRPr="00E517FD" w:rsidRDefault="009E2914" w:rsidP="009E2914">
            <w:pPr>
              <w:spacing w:line="360" w:lineRule="auto"/>
              <w:rPr>
                <w:rFonts w:ascii="Arial" w:hAnsi="Arial" w:cs="Arial"/>
                <w:color w:val="000000" w:themeColor="text1"/>
                <w:lang w:val="es-ES"/>
              </w:rPr>
            </w:pPr>
            <w:r w:rsidRPr="00E517FD">
              <w:rPr>
                <w:rFonts w:ascii="Arial" w:hAnsi="Arial" w:cs="Arial"/>
                <w:color w:val="000000" w:themeColor="text1"/>
                <w:lang w:val="es-ES"/>
              </w:rPr>
              <w:t>11:30-11:45</w:t>
            </w:r>
          </w:p>
        </w:tc>
        <w:tc>
          <w:tcPr>
            <w:tcW w:w="7273" w:type="dxa"/>
            <w:shd w:val="clear" w:color="auto" w:fill="FFFFFF" w:themeFill="background1"/>
          </w:tcPr>
          <w:p w14:paraId="7A53E2A6" w14:textId="445E60FB" w:rsidR="009E2914" w:rsidRPr="007D07AF" w:rsidRDefault="007D07AF" w:rsidP="00763D6E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7D07AF">
              <w:rPr>
                <w:rFonts w:ascii="Arial" w:hAnsi="Arial" w:cs="Arial"/>
              </w:rPr>
              <w:t>CIDEM-112, hybrid molecular chemical entity for the treatment of Alzheimer's disease and other types of dementia</w:t>
            </w:r>
            <w:r>
              <w:rPr>
                <w:rFonts w:ascii="Arial" w:hAnsi="Arial" w:cs="Arial"/>
              </w:rPr>
              <w:t xml:space="preserve">. </w:t>
            </w:r>
            <w:r w:rsidR="00142092">
              <w:rPr>
                <w:rFonts w:ascii="Arial" w:hAnsi="Arial" w:cs="Arial"/>
              </w:rPr>
              <w:t xml:space="preserve">Dr. </w:t>
            </w:r>
            <w:r w:rsidR="00763D6E">
              <w:rPr>
                <w:rFonts w:ascii="Arial" w:hAnsi="Arial" w:cs="Arial"/>
              </w:rPr>
              <w:t xml:space="preserve">Alejandro </w:t>
            </w:r>
            <w:proofErr w:type="spellStart"/>
            <w:r w:rsidR="00763D6E">
              <w:rPr>
                <w:rFonts w:ascii="Arial" w:hAnsi="Arial" w:cs="Arial"/>
              </w:rPr>
              <w:t>Saúl</w:t>
            </w:r>
            <w:proofErr w:type="spellEnd"/>
            <w:r w:rsidR="00763D6E">
              <w:rPr>
                <w:rFonts w:ascii="Arial" w:hAnsi="Arial" w:cs="Arial"/>
              </w:rPr>
              <w:t xml:space="preserve"> </w:t>
            </w:r>
            <w:proofErr w:type="spellStart"/>
            <w:r w:rsidR="00763D6E">
              <w:rPr>
                <w:rFonts w:ascii="Arial" w:hAnsi="Arial" w:cs="Arial"/>
              </w:rPr>
              <w:t>Padrón</w:t>
            </w:r>
            <w:proofErr w:type="spellEnd"/>
            <w:r w:rsidR="00664415">
              <w:rPr>
                <w:rFonts w:ascii="Arial" w:hAnsi="Arial" w:cs="Arial"/>
              </w:rPr>
              <w:t>. CIDEM</w:t>
            </w:r>
          </w:p>
        </w:tc>
      </w:tr>
      <w:tr w:rsidR="009E2914" w:rsidRPr="00C11C32" w14:paraId="3C80EDB5" w14:textId="77777777" w:rsidTr="00FC2010">
        <w:tc>
          <w:tcPr>
            <w:tcW w:w="1702" w:type="dxa"/>
            <w:shd w:val="clear" w:color="auto" w:fill="FFFFFF" w:themeFill="background1"/>
          </w:tcPr>
          <w:p w14:paraId="7285735F" w14:textId="49D9307A" w:rsidR="009E2914" w:rsidRPr="00142092" w:rsidRDefault="009E2914" w:rsidP="009E2914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142092">
              <w:rPr>
                <w:rFonts w:ascii="Arial" w:hAnsi="Arial" w:cs="Arial"/>
                <w:color w:val="000000" w:themeColor="text1"/>
              </w:rPr>
              <w:t>11:50-</w:t>
            </w:r>
            <w:r w:rsidR="006A5D13" w:rsidRPr="00142092">
              <w:rPr>
                <w:rFonts w:ascii="Arial" w:hAnsi="Arial" w:cs="Arial"/>
                <w:color w:val="000000" w:themeColor="text1"/>
              </w:rPr>
              <w:t>12:05</w:t>
            </w:r>
          </w:p>
        </w:tc>
        <w:tc>
          <w:tcPr>
            <w:tcW w:w="7273" w:type="dxa"/>
            <w:shd w:val="clear" w:color="auto" w:fill="FFFFFF" w:themeFill="background1"/>
          </w:tcPr>
          <w:p w14:paraId="04A802D2" w14:textId="5599BEA0" w:rsidR="009E2914" w:rsidRDefault="009E2914" w:rsidP="00664415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142092">
              <w:rPr>
                <w:rFonts w:ascii="Arial" w:hAnsi="Arial" w:cs="Arial"/>
                <w:bCs/>
                <w:color w:val="000000" w:themeColor="text1"/>
              </w:rPr>
              <w:t>P</w:t>
            </w:r>
            <w:r w:rsidRPr="00194901">
              <w:rPr>
                <w:rFonts w:ascii="Arial" w:hAnsi="Arial" w:cs="Arial"/>
                <w:bCs/>
                <w:color w:val="000000" w:themeColor="text1"/>
              </w:rPr>
              <w:t xml:space="preserve">lant </w:t>
            </w:r>
            <w:r>
              <w:rPr>
                <w:rFonts w:ascii="Arial" w:hAnsi="Arial" w:cs="Arial"/>
                <w:bCs/>
                <w:color w:val="000000" w:themeColor="text1"/>
              </w:rPr>
              <w:t xml:space="preserve">Biotechnology. </w:t>
            </w:r>
            <w:r w:rsidR="006A5D13">
              <w:rPr>
                <w:rFonts w:ascii="Arial" w:hAnsi="Arial" w:cs="Arial"/>
                <w:bCs/>
                <w:color w:val="000000" w:themeColor="text1"/>
              </w:rPr>
              <w:t xml:space="preserve">Dr. Abel </w:t>
            </w:r>
            <w:r w:rsidR="004A17A8">
              <w:rPr>
                <w:rFonts w:ascii="Arial" w:hAnsi="Arial" w:cs="Arial"/>
                <w:bCs/>
                <w:color w:val="000000" w:themeColor="text1"/>
              </w:rPr>
              <w:t>Hernández.</w:t>
            </w:r>
            <w:r w:rsidR="006A5D13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="00664415">
              <w:rPr>
                <w:rFonts w:ascii="Arial" w:hAnsi="Arial" w:cs="Arial"/>
                <w:bCs/>
                <w:color w:val="000000" w:themeColor="text1"/>
              </w:rPr>
              <w:t>CIGB</w:t>
            </w:r>
            <w:r w:rsidR="006A5D13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</w:p>
        </w:tc>
      </w:tr>
      <w:tr w:rsidR="009E2914" w:rsidRPr="00C11C32" w14:paraId="2B2FC14C" w14:textId="77777777" w:rsidTr="00FC2010">
        <w:tc>
          <w:tcPr>
            <w:tcW w:w="1702" w:type="dxa"/>
            <w:shd w:val="clear" w:color="auto" w:fill="FFFFFF" w:themeFill="background1"/>
          </w:tcPr>
          <w:p w14:paraId="20126615" w14:textId="603C050D" w:rsidR="009E2914" w:rsidRPr="00C11C32" w:rsidRDefault="006A5D13" w:rsidP="009E2914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12:10-12:25</w:t>
            </w:r>
          </w:p>
        </w:tc>
        <w:tc>
          <w:tcPr>
            <w:tcW w:w="7273" w:type="dxa"/>
            <w:shd w:val="clear" w:color="auto" w:fill="FFFFFF" w:themeFill="background1"/>
          </w:tcPr>
          <w:p w14:paraId="7CE2FDCE" w14:textId="68E91E81" w:rsidR="009E2914" w:rsidRPr="00C11C32" w:rsidRDefault="004C3ACB" w:rsidP="00664415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763D6E">
              <w:rPr>
                <w:rFonts w:ascii="Arial" w:hAnsi="Arial" w:cs="Arial"/>
                <w:bCs/>
                <w:color w:val="000000" w:themeColor="text1"/>
                <w:lang w:val="es-ES"/>
              </w:rPr>
              <w:t>Veterina</w:t>
            </w:r>
            <w:r>
              <w:rPr>
                <w:rFonts w:ascii="Arial" w:hAnsi="Arial" w:cs="Arial"/>
                <w:bCs/>
                <w:color w:val="000000" w:themeColor="text1"/>
                <w:lang w:val="es-ES"/>
              </w:rPr>
              <w:t>ry</w:t>
            </w:r>
            <w:proofErr w:type="spellEnd"/>
            <w:r>
              <w:rPr>
                <w:rFonts w:ascii="Arial" w:hAnsi="Arial" w:cs="Arial"/>
                <w:bCs/>
                <w:color w:val="000000" w:themeColor="text1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lang w:val="es-ES"/>
              </w:rPr>
              <w:t>v</w:t>
            </w:r>
            <w:r w:rsidR="009E2914" w:rsidRPr="00983559">
              <w:rPr>
                <w:rFonts w:ascii="Arial" w:hAnsi="Arial" w:cs="Arial"/>
                <w:bCs/>
                <w:color w:val="000000" w:themeColor="text1"/>
                <w:lang w:val="es-ES"/>
              </w:rPr>
              <w:t>accines</w:t>
            </w:r>
            <w:proofErr w:type="spellEnd"/>
            <w:r w:rsidR="009E2914" w:rsidRPr="00983559">
              <w:rPr>
                <w:rFonts w:ascii="Arial" w:hAnsi="Arial" w:cs="Arial"/>
                <w:bCs/>
                <w:color w:val="000000" w:themeColor="text1"/>
                <w:lang w:val="es-ES"/>
              </w:rPr>
              <w:t xml:space="preserve">. </w:t>
            </w:r>
            <w:r w:rsidR="006A5D13" w:rsidRPr="00983559">
              <w:rPr>
                <w:rFonts w:ascii="Arial" w:hAnsi="Arial" w:cs="Arial"/>
                <w:bCs/>
                <w:color w:val="000000" w:themeColor="text1"/>
                <w:lang w:val="es-ES"/>
              </w:rPr>
              <w:t xml:space="preserve">Dr. </w:t>
            </w:r>
            <w:r w:rsidR="003A51F6" w:rsidRPr="00983559">
              <w:rPr>
                <w:rFonts w:ascii="Arial" w:hAnsi="Arial" w:cs="Arial"/>
                <w:bCs/>
                <w:color w:val="000000" w:themeColor="text1"/>
                <w:lang w:val="es-ES"/>
              </w:rPr>
              <w:t xml:space="preserve">Alina </w:t>
            </w:r>
            <w:r w:rsidR="00FA5E3A" w:rsidRPr="00983559">
              <w:rPr>
                <w:rFonts w:ascii="Arial" w:hAnsi="Arial" w:cs="Arial"/>
                <w:bCs/>
                <w:color w:val="000000" w:themeColor="text1"/>
                <w:lang w:val="es-ES"/>
              </w:rPr>
              <w:t>Rodríguez.</w:t>
            </w:r>
            <w:r w:rsidR="006A5D13" w:rsidRPr="00983559">
              <w:rPr>
                <w:rFonts w:ascii="Arial" w:hAnsi="Arial" w:cs="Arial"/>
                <w:bCs/>
                <w:color w:val="000000" w:themeColor="text1"/>
                <w:lang w:val="es-ES"/>
              </w:rPr>
              <w:t xml:space="preserve"> </w:t>
            </w:r>
            <w:r w:rsidR="00664415">
              <w:rPr>
                <w:rFonts w:ascii="Arial" w:hAnsi="Arial" w:cs="Arial"/>
                <w:bCs/>
                <w:color w:val="000000" w:themeColor="text1"/>
              </w:rPr>
              <w:t>CIGB</w:t>
            </w:r>
          </w:p>
        </w:tc>
      </w:tr>
    </w:tbl>
    <w:p w14:paraId="577D660C" w14:textId="77777777" w:rsidR="00D333DA" w:rsidRPr="00C11C32" w:rsidRDefault="006E5007" w:rsidP="0094149E">
      <w:pPr>
        <w:rPr>
          <w:rFonts w:ascii="Arial" w:hAnsi="Arial" w:cs="Arial"/>
          <w:color w:val="000000" w:themeColor="text1"/>
        </w:rPr>
      </w:pPr>
      <w:r w:rsidRPr="00C11C32">
        <w:rPr>
          <w:rFonts w:ascii="Arial" w:hAnsi="Arial" w:cs="Arial"/>
          <w:color w:val="000000" w:themeColor="text1"/>
        </w:rPr>
        <w:t xml:space="preserve"> </w:t>
      </w:r>
    </w:p>
    <w:sectPr w:rsidR="00D333DA" w:rsidRPr="00C11C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13F"/>
    <w:rsid w:val="00006568"/>
    <w:rsid w:val="00012AA9"/>
    <w:rsid w:val="00025895"/>
    <w:rsid w:val="00027163"/>
    <w:rsid w:val="00035D15"/>
    <w:rsid w:val="00036130"/>
    <w:rsid w:val="00043C0A"/>
    <w:rsid w:val="0005770C"/>
    <w:rsid w:val="000579E4"/>
    <w:rsid w:val="00061281"/>
    <w:rsid w:val="00070017"/>
    <w:rsid w:val="000812D7"/>
    <w:rsid w:val="0009070A"/>
    <w:rsid w:val="00090CDC"/>
    <w:rsid w:val="000923D5"/>
    <w:rsid w:val="00092964"/>
    <w:rsid w:val="000A7346"/>
    <w:rsid w:val="000A76F1"/>
    <w:rsid w:val="000D2A22"/>
    <w:rsid w:val="000E1438"/>
    <w:rsid w:val="000F1420"/>
    <w:rsid w:val="000F20EE"/>
    <w:rsid w:val="000F5B91"/>
    <w:rsid w:val="00100CB0"/>
    <w:rsid w:val="00112787"/>
    <w:rsid w:val="00112BB0"/>
    <w:rsid w:val="00115BC9"/>
    <w:rsid w:val="00122CD7"/>
    <w:rsid w:val="00124C89"/>
    <w:rsid w:val="001254EC"/>
    <w:rsid w:val="00133113"/>
    <w:rsid w:val="0013704E"/>
    <w:rsid w:val="00142092"/>
    <w:rsid w:val="00177E56"/>
    <w:rsid w:val="00180635"/>
    <w:rsid w:val="00194901"/>
    <w:rsid w:val="001A1B2A"/>
    <w:rsid w:val="001A54AD"/>
    <w:rsid w:val="001B6AF0"/>
    <w:rsid w:val="001C430F"/>
    <w:rsid w:val="001E159D"/>
    <w:rsid w:val="00205B89"/>
    <w:rsid w:val="00221A9A"/>
    <w:rsid w:val="00233B75"/>
    <w:rsid w:val="002369B8"/>
    <w:rsid w:val="00246604"/>
    <w:rsid w:val="00247BD1"/>
    <w:rsid w:val="0025684E"/>
    <w:rsid w:val="00256BF1"/>
    <w:rsid w:val="00270680"/>
    <w:rsid w:val="00270C9E"/>
    <w:rsid w:val="002B3F18"/>
    <w:rsid w:val="002B7152"/>
    <w:rsid w:val="002E3C6D"/>
    <w:rsid w:val="002F17E0"/>
    <w:rsid w:val="00304C9C"/>
    <w:rsid w:val="003139B7"/>
    <w:rsid w:val="00323641"/>
    <w:rsid w:val="00332E0C"/>
    <w:rsid w:val="003375F2"/>
    <w:rsid w:val="0035216B"/>
    <w:rsid w:val="00357D5B"/>
    <w:rsid w:val="00363D32"/>
    <w:rsid w:val="00385E87"/>
    <w:rsid w:val="00393626"/>
    <w:rsid w:val="003A51F6"/>
    <w:rsid w:val="003A75F5"/>
    <w:rsid w:val="003B1C7A"/>
    <w:rsid w:val="003D6B24"/>
    <w:rsid w:val="003F124D"/>
    <w:rsid w:val="003F1947"/>
    <w:rsid w:val="00400527"/>
    <w:rsid w:val="00416269"/>
    <w:rsid w:val="00440EA9"/>
    <w:rsid w:val="0045368F"/>
    <w:rsid w:val="00457115"/>
    <w:rsid w:val="00457191"/>
    <w:rsid w:val="00460F2D"/>
    <w:rsid w:val="004726F8"/>
    <w:rsid w:val="004757BF"/>
    <w:rsid w:val="00475A48"/>
    <w:rsid w:val="004856B3"/>
    <w:rsid w:val="00490936"/>
    <w:rsid w:val="004919FC"/>
    <w:rsid w:val="00492666"/>
    <w:rsid w:val="00493164"/>
    <w:rsid w:val="004A17A8"/>
    <w:rsid w:val="004A5481"/>
    <w:rsid w:val="004C3ACB"/>
    <w:rsid w:val="004C501F"/>
    <w:rsid w:val="004F3702"/>
    <w:rsid w:val="004F6CFA"/>
    <w:rsid w:val="00501896"/>
    <w:rsid w:val="0050230F"/>
    <w:rsid w:val="00522A88"/>
    <w:rsid w:val="0052458E"/>
    <w:rsid w:val="00531FF0"/>
    <w:rsid w:val="00547926"/>
    <w:rsid w:val="00561D42"/>
    <w:rsid w:val="0058012C"/>
    <w:rsid w:val="005829CB"/>
    <w:rsid w:val="00592E75"/>
    <w:rsid w:val="00593D57"/>
    <w:rsid w:val="00596318"/>
    <w:rsid w:val="005B7EFE"/>
    <w:rsid w:val="005C713F"/>
    <w:rsid w:val="005D1A25"/>
    <w:rsid w:val="005E5BCF"/>
    <w:rsid w:val="005F2070"/>
    <w:rsid w:val="005F69DB"/>
    <w:rsid w:val="005F6B40"/>
    <w:rsid w:val="00601E3E"/>
    <w:rsid w:val="00610705"/>
    <w:rsid w:val="00614C74"/>
    <w:rsid w:val="00621127"/>
    <w:rsid w:val="006446FD"/>
    <w:rsid w:val="00644762"/>
    <w:rsid w:val="00645FC6"/>
    <w:rsid w:val="0065010D"/>
    <w:rsid w:val="0065416F"/>
    <w:rsid w:val="006608D0"/>
    <w:rsid w:val="00664415"/>
    <w:rsid w:val="006664B1"/>
    <w:rsid w:val="00670E1B"/>
    <w:rsid w:val="00670E42"/>
    <w:rsid w:val="00673A4F"/>
    <w:rsid w:val="00691A6E"/>
    <w:rsid w:val="00693D14"/>
    <w:rsid w:val="006A5D13"/>
    <w:rsid w:val="006A6713"/>
    <w:rsid w:val="006C5377"/>
    <w:rsid w:val="006E5007"/>
    <w:rsid w:val="006F629A"/>
    <w:rsid w:val="0070329A"/>
    <w:rsid w:val="00714C4A"/>
    <w:rsid w:val="007337B3"/>
    <w:rsid w:val="007447D7"/>
    <w:rsid w:val="0075257B"/>
    <w:rsid w:val="00761CE8"/>
    <w:rsid w:val="00761CF6"/>
    <w:rsid w:val="00763D6E"/>
    <w:rsid w:val="00766773"/>
    <w:rsid w:val="00774702"/>
    <w:rsid w:val="00776859"/>
    <w:rsid w:val="007911DF"/>
    <w:rsid w:val="0079491C"/>
    <w:rsid w:val="007B0AE5"/>
    <w:rsid w:val="007B546D"/>
    <w:rsid w:val="007D07AF"/>
    <w:rsid w:val="007D4902"/>
    <w:rsid w:val="007F48BD"/>
    <w:rsid w:val="00801240"/>
    <w:rsid w:val="008043CE"/>
    <w:rsid w:val="00815A16"/>
    <w:rsid w:val="0082777F"/>
    <w:rsid w:val="00833F99"/>
    <w:rsid w:val="00842B97"/>
    <w:rsid w:val="0084386C"/>
    <w:rsid w:val="008467E1"/>
    <w:rsid w:val="0086429E"/>
    <w:rsid w:val="00865E40"/>
    <w:rsid w:val="00874EF1"/>
    <w:rsid w:val="0088235F"/>
    <w:rsid w:val="008A434A"/>
    <w:rsid w:val="008B34CA"/>
    <w:rsid w:val="008C0FA7"/>
    <w:rsid w:val="008C11F6"/>
    <w:rsid w:val="008D122A"/>
    <w:rsid w:val="008F0A86"/>
    <w:rsid w:val="008F3C0A"/>
    <w:rsid w:val="009076E6"/>
    <w:rsid w:val="00917322"/>
    <w:rsid w:val="009235A2"/>
    <w:rsid w:val="0092471E"/>
    <w:rsid w:val="00926050"/>
    <w:rsid w:val="009273F7"/>
    <w:rsid w:val="00932315"/>
    <w:rsid w:val="0094149E"/>
    <w:rsid w:val="00942BA8"/>
    <w:rsid w:val="0094524C"/>
    <w:rsid w:val="00951BD0"/>
    <w:rsid w:val="00964E56"/>
    <w:rsid w:val="00974058"/>
    <w:rsid w:val="00983559"/>
    <w:rsid w:val="00984F97"/>
    <w:rsid w:val="00986972"/>
    <w:rsid w:val="0099572D"/>
    <w:rsid w:val="009A0EC0"/>
    <w:rsid w:val="009A6968"/>
    <w:rsid w:val="009B0461"/>
    <w:rsid w:val="009E2914"/>
    <w:rsid w:val="009E3852"/>
    <w:rsid w:val="009E4FD0"/>
    <w:rsid w:val="00A348B0"/>
    <w:rsid w:val="00A57D37"/>
    <w:rsid w:val="00A67507"/>
    <w:rsid w:val="00A810EB"/>
    <w:rsid w:val="00A81F61"/>
    <w:rsid w:val="00A84BAF"/>
    <w:rsid w:val="00A94E3A"/>
    <w:rsid w:val="00AA2BC8"/>
    <w:rsid w:val="00AB1BAA"/>
    <w:rsid w:val="00AB45F2"/>
    <w:rsid w:val="00AD05CA"/>
    <w:rsid w:val="00AE078B"/>
    <w:rsid w:val="00AE59D4"/>
    <w:rsid w:val="00AE772B"/>
    <w:rsid w:val="00B07C68"/>
    <w:rsid w:val="00B20CF7"/>
    <w:rsid w:val="00B26B22"/>
    <w:rsid w:val="00B2781E"/>
    <w:rsid w:val="00B301FA"/>
    <w:rsid w:val="00B341D1"/>
    <w:rsid w:val="00B35005"/>
    <w:rsid w:val="00B3720D"/>
    <w:rsid w:val="00B45EA1"/>
    <w:rsid w:val="00B64C40"/>
    <w:rsid w:val="00B80119"/>
    <w:rsid w:val="00B80573"/>
    <w:rsid w:val="00B85228"/>
    <w:rsid w:val="00BA179A"/>
    <w:rsid w:val="00BB69C8"/>
    <w:rsid w:val="00BD36F4"/>
    <w:rsid w:val="00BE0329"/>
    <w:rsid w:val="00BE0F27"/>
    <w:rsid w:val="00BF2BC5"/>
    <w:rsid w:val="00BF32C1"/>
    <w:rsid w:val="00BF5C06"/>
    <w:rsid w:val="00C032FC"/>
    <w:rsid w:val="00C11C32"/>
    <w:rsid w:val="00C15972"/>
    <w:rsid w:val="00C20161"/>
    <w:rsid w:val="00C21C9F"/>
    <w:rsid w:val="00C223B2"/>
    <w:rsid w:val="00C22F59"/>
    <w:rsid w:val="00C325CD"/>
    <w:rsid w:val="00C340F9"/>
    <w:rsid w:val="00C35CC6"/>
    <w:rsid w:val="00C3781F"/>
    <w:rsid w:val="00C42464"/>
    <w:rsid w:val="00C47CC8"/>
    <w:rsid w:val="00C57A2E"/>
    <w:rsid w:val="00C62AF0"/>
    <w:rsid w:val="00C80B24"/>
    <w:rsid w:val="00C84940"/>
    <w:rsid w:val="00C91529"/>
    <w:rsid w:val="00CA68C4"/>
    <w:rsid w:val="00CC0ED5"/>
    <w:rsid w:val="00CE134D"/>
    <w:rsid w:val="00CE55EA"/>
    <w:rsid w:val="00CE6B13"/>
    <w:rsid w:val="00D03698"/>
    <w:rsid w:val="00D14EE1"/>
    <w:rsid w:val="00D32C3E"/>
    <w:rsid w:val="00D333DA"/>
    <w:rsid w:val="00D342A9"/>
    <w:rsid w:val="00D71153"/>
    <w:rsid w:val="00D8528F"/>
    <w:rsid w:val="00D8656B"/>
    <w:rsid w:val="00D90D86"/>
    <w:rsid w:val="00D93880"/>
    <w:rsid w:val="00DA5D9E"/>
    <w:rsid w:val="00DC11A2"/>
    <w:rsid w:val="00E008E1"/>
    <w:rsid w:val="00E14AA3"/>
    <w:rsid w:val="00E26B54"/>
    <w:rsid w:val="00E27914"/>
    <w:rsid w:val="00E3064E"/>
    <w:rsid w:val="00E35699"/>
    <w:rsid w:val="00E41281"/>
    <w:rsid w:val="00E426EF"/>
    <w:rsid w:val="00E45D6C"/>
    <w:rsid w:val="00E517FD"/>
    <w:rsid w:val="00E55C79"/>
    <w:rsid w:val="00E63EAE"/>
    <w:rsid w:val="00E63EF7"/>
    <w:rsid w:val="00E76408"/>
    <w:rsid w:val="00E83511"/>
    <w:rsid w:val="00E957B2"/>
    <w:rsid w:val="00EA677F"/>
    <w:rsid w:val="00EA702B"/>
    <w:rsid w:val="00EC0160"/>
    <w:rsid w:val="00EC0C9D"/>
    <w:rsid w:val="00EE3D80"/>
    <w:rsid w:val="00EE45EC"/>
    <w:rsid w:val="00EE7E13"/>
    <w:rsid w:val="00F0688E"/>
    <w:rsid w:val="00F16A31"/>
    <w:rsid w:val="00F31607"/>
    <w:rsid w:val="00F31F62"/>
    <w:rsid w:val="00F367AD"/>
    <w:rsid w:val="00F370E8"/>
    <w:rsid w:val="00F50220"/>
    <w:rsid w:val="00F52EA9"/>
    <w:rsid w:val="00F561BD"/>
    <w:rsid w:val="00F564F6"/>
    <w:rsid w:val="00F579F8"/>
    <w:rsid w:val="00F66DD4"/>
    <w:rsid w:val="00F70500"/>
    <w:rsid w:val="00F80C6A"/>
    <w:rsid w:val="00F82BE9"/>
    <w:rsid w:val="00F831F0"/>
    <w:rsid w:val="00F835C8"/>
    <w:rsid w:val="00FA5E3A"/>
    <w:rsid w:val="00FB2D23"/>
    <w:rsid w:val="00FB352C"/>
    <w:rsid w:val="00FB4676"/>
    <w:rsid w:val="00FB517F"/>
    <w:rsid w:val="00FB5725"/>
    <w:rsid w:val="00FC067C"/>
    <w:rsid w:val="00FC1D54"/>
    <w:rsid w:val="00FC2010"/>
    <w:rsid w:val="00FC2D1F"/>
    <w:rsid w:val="00FD0A5A"/>
    <w:rsid w:val="00FD4074"/>
    <w:rsid w:val="00FE011A"/>
    <w:rsid w:val="00FE0F58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B2C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3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C7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7F48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7F48BD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Fuentedeprrafopredeter"/>
    <w:rsid w:val="007F48BD"/>
  </w:style>
  <w:style w:type="character" w:customStyle="1" w:styleId="rynqvb">
    <w:name w:val="rynqvb"/>
    <w:basedOn w:val="Fuentedeprrafopredeter"/>
    <w:rsid w:val="002E3C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3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C7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7F48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7F48BD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Fuentedeprrafopredeter"/>
    <w:rsid w:val="007F48BD"/>
  </w:style>
  <w:style w:type="character" w:customStyle="1" w:styleId="rynqvb">
    <w:name w:val="rynqvb"/>
    <w:basedOn w:val="Fuentedeprrafopredeter"/>
    <w:rsid w:val="002E3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Ernesto Rodriguez Denis</dc:creator>
  <cp:lastModifiedBy>user</cp:lastModifiedBy>
  <cp:revision>65</cp:revision>
  <cp:lastPrinted>2024-03-08T18:22:00Z</cp:lastPrinted>
  <dcterms:created xsi:type="dcterms:W3CDTF">2024-03-18T15:35:00Z</dcterms:created>
  <dcterms:modified xsi:type="dcterms:W3CDTF">2024-03-31T16:11:00Z</dcterms:modified>
</cp:coreProperties>
</file>